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688C" w14:textId="77777777" w:rsidR="00B42F5E" w:rsidRPr="00C838FC" w:rsidRDefault="00B42F5E" w:rsidP="00B42F5E">
      <w:pPr>
        <w:rPr>
          <w:b/>
        </w:rPr>
      </w:pPr>
      <w:r w:rsidRPr="00C838FC">
        <w:rPr>
          <w:b/>
        </w:rPr>
        <w:t>Návštěvníci hospitálu Kuks si budou moci prohlédnout předlohu Braunovy sochy Víry.</w:t>
      </w:r>
    </w:p>
    <w:p w14:paraId="50D2919C" w14:textId="7CEE0A89" w:rsidR="00B42F5E" w:rsidRPr="00C838FC" w:rsidRDefault="00B42F5E" w:rsidP="00B42F5E">
      <w:pPr>
        <w:rPr>
          <w:b/>
        </w:rPr>
      </w:pPr>
      <w:r w:rsidRPr="00C838FC">
        <w:rPr>
          <w:b/>
        </w:rPr>
        <w:t xml:space="preserve">Na hospitálu Kuks bude vystavena kopie </w:t>
      </w:r>
      <w:proofErr w:type="spellStart"/>
      <w:r w:rsidRPr="00C838FC">
        <w:rPr>
          <w:b/>
        </w:rPr>
        <w:t>bozzetta</w:t>
      </w:r>
      <w:proofErr w:type="spellEnd"/>
      <w:r w:rsidR="005815A0">
        <w:rPr>
          <w:b/>
        </w:rPr>
        <w:t xml:space="preserve"> sochy Víry. Jedná se </w:t>
      </w:r>
      <w:r w:rsidRPr="00C838FC">
        <w:rPr>
          <w:b/>
        </w:rPr>
        <w:t xml:space="preserve">přibližně </w:t>
      </w:r>
      <w:r w:rsidR="005815A0">
        <w:rPr>
          <w:b/>
        </w:rPr>
        <w:t xml:space="preserve">o </w:t>
      </w:r>
      <w:r w:rsidRPr="00C838FC">
        <w:rPr>
          <w:b/>
        </w:rPr>
        <w:t>30 cm vysokou sošku, která sloužila jako předloha Braunovým tovaryšům</w:t>
      </w:r>
      <w:r>
        <w:rPr>
          <w:b/>
        </w:rPr>
        <w:t xml:space="preserve"> při vytváření</w:t>
      </w:r>
      <w:r w:rsidRPr="00C838FC">
        <w:rPr>
          <w:b/>
        </w:rPr>
        <w:t xml:space="preserve"> známého díla – soch C</w:t>
      </w:r>
      <w:r w:rsidR="005815A0">
        <w:rPr>
          <w:b/>
        </w:rPr>
        <w:t>t</w:t>
      </w:r>
      <w:r w:rsidRPr="00C838FC">
        <w:rPr>
          <w:b/>
        </w:rPr>
        <w:t>ností a Neřestí</w:t>
      </w:r>
      <w:r w:rsidR="005815A0">
        <w:rPr>
          <w:b/>
        </w:rPr>
        <w:t xml:space="preserve">. </w:t>
      </w:r>
      <w:r w:rsidRPr="00C838FC">
        <w:rPr>
          <w:b/>
        </w:rPr>
        <w:t xml:space="preserve">Dílo vyrobené z pálené hlíny je jediným dochovaným předstupněm těchto soch a na hospitál ho zapůjčila Národní galerie. </w:t>
      </w:r>
    </w:p>
    <w:p w14:paraId="3928E3D7" w14:textId="0820BD1D" w:rsidR="00B42F5E" w:rsidRDefault="00B42F5E" w:rsidP="00B42F5E">
      <w:r w:rsidRPr="00C838FC">
        <w:rPr>
          <w:i/>
        </w:rPr>
        <w:t>„</w:t>
      </w:r>
      <w:proofErr w:type="spellStart"/>
      <w:r w:rsidRPr="00C838FC">
        <w:rPr>
          <w:i/>
        </w:rPr>
        <w:t>Bozzetto</w:t>
      </w:r>
      <w:proofErr w:type="spellEnd"/>
      <w:r>
        <w:rPr>
          <w:i/>
        </w:rPr>
        <w:t>, tedy předlohu</w:t>
      </w:r>
      <w:r w:rsidR="005815A0">
        <w:rPr>
          <w:i/>
        </w:rPr>
        <w:t xml:space="preserve"> </w:t>
      </w:r>
      <w:r w:rsidRPr="00C838FC">
        <w:rPr>
          <w:i/>
        </w:rPr>
        <w:t xml:space="preserve">vystavíme vedle originálu </w:t>
      </w:r>
      <w:r w:rsidR="00514D90">
        <w:rPr>
          <w:i/>
        </w:rPr>
        <w:t xml:space="preserve">sochy </w:t>
      </w:r>
      <w:r w:rsidR="005815A0">
        <w:rPr>
          <w:i/>
        </w:rPr>
        <w:t>Víry</w:t>
      </w:r>
      <w:r w:rsidRPr="00C838FC">
        <w:rPr>
          <w:i/>
        </w:rPr>
        <w:t>, aby návštěvník základního okruhu mohl sám porovnat</w:t>
      </w:r>
      <w:r>
        <w:rPr>
          <w:i/>
        </w:rPr>
        <w:t>,</w:t>
      </w:r>
      <w:r w:rsidRPr="00C838FC">
        <w:rPr>
          <w:i/>
        </w:rPr>
        <w:t xml:space="preserve"> kolik volnosti ponechal Matyáš Bernard Braun svým tovaryšům při tesání velkých skulptur,“</w:t>
      </w:r>
      <w:r>
        <w:t xml:space="preserve"> prozrazuje kastelán hospitálu Kuks Libor Švec. </w:t>
      </w:r>
    </w:p>
    <w:p w14:paraId="70B98499" w14:textId="23FDFFAB" w:rsidR="00B42F5E" w:rsidRDefault="00B42F5E" w:rsidP="00B42F5E">
      <w:r>
        <w:t xml:space="preserve">V rámci letošního výročí 340 let od narození sochaře Matyáše Bernarda Brauna budou pracovníci správy hospitálu Kuks instalovat hliněnou předlohu Víry do expozice v pátek 21. 6. 2024. </w:t>
      </w:r>
    </w:p>
    <w:p w14:paraId="1820C517" w14:textId="77777777" w:rsidR="00B42F5E" w:rsidRDefault="00B42F5E" w:rsidP="00B42F5E">
      <w:r>
        <w:t xml:space="preserve">Kopie </w:t>
      </w:r>
      <w:proofErr w:type="spellStart"/>
      <w:r>
        <w:t>bozzeta</w:t>
      </w:r>
      <w:proofErr w:type="spellEnd"/>
      <w:r>
        <w:t xml:space="preserve"> sochy Víry bude v kukském Lapidáriu k vidění minimálně do konce této turistické sezóny. </w:t>
      </w:r>
    </w:p>
    <w:p w14:paraId="3C35BF39" w14:textId="2E08AB65" w:rsidR="00B42F5E" w:rsidRDefault="00B42F5E" w:rsidP="00B42F5E">
      <w:r>
        <w:t>Alegorie soch Ctností a Neřestí byly vytvořeny v letech 1718 – 1720</w:t>
      </w:r>
      <w:r w:rsidR="00D05DA7">
        <w:t xml:space="preserve"> na přání zakladatele </w:t>
      </w:r>
      <w:r>
        <w:t>Kuks</w:t>
      </w:r>
      <w:r w:rsidR="00D05DA7">
        <w:t>u</w:t>
      </w:r>
      <w:r>
        <w:t xml:space="preserve"> Františka Antonína Šporka. Vytesal je známý barokní sochař Matyáš Bernard Braun (1684 – 1738) společně se svojí dílnou. Sochy představuj</w:t>
      </w:r>
      <w:r w:rsidR="00D05DA7">
        <w:t>í dobré i špatné vlastnosti</w:t>
      </w:r>
      <w:r>
        <w:t>. Najdeme mezi nimi například Víru, Naději, Spravedlivost, ale také i Lakomství, Pýchu ne</w:t>
      </w:r>
      <w:r w:rsidR="00D05DA7">
        <w:t>bo Obžerství. Originály soch</w:t>
      </w:r>
      <w:r>
        <w:t xml:space="preserve"> byly do roku 1984 </w:t>
      </w:r>
      <w:r w:rsidR="00D05DA7">
        <w:t>umístěny</w:t>
      </w:r>
      <w:r>
        <w:t xml:space="preserve"> před </w:t>
      </w:r>
      <w:r w:rsidR="00D05DA7">
        <w:t xml:space="preserve">severním průčelím </w:t>
      </w:r>
      <w:r>
        <w:t xml:space="preserve">hospitálu, nyní se nachází v místním Lapidáriu. </w:t>
      </w:r>
    </w:p>
    <w:p w14:paraId="1DA3FF5C" w14:textId="378832B5" w:rsidR="00E958F6" w:rsidRDefault="00E958F6" w:rsidP="00B42F5E"/>
    <w:p w14:paraId="7F0E0BC3" w14:textId="58E63904" w:rsidR="00E958F6" w:rsidRDefault="00E958F6" w:rsidP="00B42F5E"/>
    <w:p w14:paraId="13262DFD" w14:textId="3ABF0D17" w:rsidR="00E958F6" w:rsidRDefault="00E958F6" w:rsidP="00B42F5E"/>
    <w:p w14:paraId="4E65FE73" w14:textId="39DF6C7A" w:rsidR="00E958F6" w:rsidRDefault="00E958F6" w:rsidP="00B42F5E"/>
    <w:p w14:paraId="099C3355" w14:textId="77777777" w:rsidR="00E958F6" w:rsidRDefault="00E958F6" w:rsidP="00E958F6">
      <w:pPr>
        <w:spacing w:after="0"/>
      </w:pPr>
      <w:r>
        <w:t>Libor Švec</w:t>
      </w:r>
    </w:p>
    <w:p w14:paraId="4869F34F" w14:textId="77777777" w:rsidR="00E958F6" w:rsidRDefault="00E958F6" w:rsidP="00E958F6">
      <w:pPr>
        <w:spacing w:after="0"/>
      </w:pPr>
      <w:r>
        <w:t>kastelán</w:t>
      </w:r>
    </w:p>
    <w:p w14:paraId="23A7F6B7" w14:textId="77777777" w:rsidR="00E958F6" w:rsidRDefault="00E958F6" w:rsidP="00E958F6">
      <w:pPr>
        <w:spacing w:after="0"/>
      </w:pPr>
    </w:p>
    <w:p w14:paraId="7DB09C39" w14:textId="77777777" w:rsidR="00E958F6" w:rsidRDefault="00E958F6" w:rsidP="00E958F6">
      <w:pPr>
        <w:spacing w:after="0"/>
      </w:pPr>
      <w:r>
        <w:t>Národní památkový ústav</w:t>
      </w:r>
    </w:p>
    <w:p w14:paraId="7B663D6D" w14:textId="77777777" w:rsidR="00E958F6" w:rsidRDefault="00E958F6" w:rsidP="00E958F6">
      <w:pPr>
        <w:spacing w:after="0"/>
      </w:pPr>
      <w:r>
        <w:t>hospitál Kuks</w:t>
      </w:r>
    </w:p>
    <w:p w14:paraId="1C4F6F38" w14:textId="77777777" w:rsidR="00E958F6" w:rsidRDefault="00E958F6" w:rsidP="00E958F6">
      <w:pPr>
        <w:spacing w:after="0"/>
      </w:pPr>
      <w:r>
        <w:t>Kuks 81, 544 43</w:t>
      </w:r>
    </w:p>
    <w:p w14:paraId="2E6A6B1F" w14:textId="77777777" w:rsidR="00E958F6" w:rsidRDefault="00E958F6" w:rsidP="00E958F6">
      <w:pPr>
        <w:spacing w:after="0"/>
      </w:pPr>
      <w:r>
        <w:t>tel.: +420 724 663 535</w:t>
      </w:r>
    </w:p>
    <w:p w14:paraId="439C4B72" w14:textId="77777777" w:rsidR="00E958F6" w:rsidRDefault="00E958F6" w:rsidP="00E958F6">
      <w:pPr>
        <w:spacing w:after="0"/>
      </w:pPr>
      <w:r>
        <w:t>e-mail: svec.libor@npu.cz</w:t>
      </w:r>
    </w:p>
    <w:p w14:paraId="5E071D51" w14:textId="77777777" w:rsidR="00E958F6" w:rsidRDefault="00E958F6" w:rsidP="00E958F6">
      <w:pPr>
        <w:spacing w:after="0"/>
      </w:pPr>
      <w:r>
        <w:t>www.hospital-kuks.cz</w:t>
      </w:r>
    </w:p>
    <w:p w14:paraId="51FCA283" w14:textId="77777777" w:rsidR="00E958F6" w:rsidRDefault="00E958F6" w:rsidP="00E958F6">
      <w:pPr>
        <w:spacing w:after="0"/>
      </w:pPr>
      <w:r>
        <w:t>https://www.facebook.com/hospitalkuks/</w:t>
      </w:r>
    </w:p>
    <w:p w14:paraId="63F35F9E" w14:textId="77777777" w:rsidR="00E958F6" w:rsidRPr="00512887" w:rsidRDefault="00E958F6" w:rsidP="00E958F6">
      <w:pPr>
        <w:spacing w:after="0"/>
      </w:pPr>
      <w:r>
        <w:t>https://www.instagram.com/hospitalkuks/</w:t>
      </w:r>
    </w:p>
    <w:p w14:paraId="4B5150F9" w14:textId="77777777" w:rsidR="00E958F6" w:rsidRDefault="00E958F6" w:rsidP="00B42F5E">
      <w:bookmarkStart w:id="0" w:name="_GoBack"/>
      <w:bookmarkEnd w:id="0"/>
    </w:p>
    <w:p w14:paraId="74F5CC90" w14:textId="77777777" w:rsidR="00B42F5E" w:rsidRDefault="00B42F5E" w:rsidP="00B42F5E"/>
    <w:p w14:paraId="665D9B97" w14:textId="19024C8C" w:rsidR="00512887" w:rsidRPr="00512887" w:rsidRDefault="00512887" w:rsidP="00512887"/>
    <w:sectPr w:rsidR="00512887" w:rsidRPr="00512887" w:rsidSect="002A2352">
      <w:headerReference w:type="default" r:id="rId7"/>
      <w:footerReference w:type="default" r:id="rId8"/>
      <w:pgSz w:w="11906" w:h="16838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7A965" w14:textId="77777777" w:rsidR="0076112B" w:rsidRDefault="0076112B" w:rsidP="00F36667">
      <w:pPr>
        <w:spacing w:after="0" w:line="240" w:lineRule="auto"/>
      </w:pPr>
      <w:r>
        <w:separator/>
      </w:r>
    </w:p>
  </w:endnote>
  <w:endnote w:type="continuationSeparator" w:id="0">
    <w:p w14:paraId="0B55BBD6" w14:textId="77777777" w:rsidR="0076112B" w:rsidRDefault="0076112B" w:rsidP="00F3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11A80" w14:textId="77777777" w:rsidR="002A2352" w:rsidRDefault="002A2352" w:rsidP="00512887">
    <w:pPr>
      <w:pStyle w:val="Zpat"/>
      <w:jc w:val="center"/>
      <w:rPr>
        <w:sz w:val="16"/>
        <w:szCs w:val="16"/>
      </w:rPr>
    </w:pPr>
  </w:p>
  <w:p w14:paraId="14028761" w14:textId="7AF6012D" w:rsidR="00512887" w:rsidRPr="0048314E" w:rsidRDefault="00512887" w:rsidP="00AD06BE">
    <w:pPr>
      <w:pStyle w:val="Zpat"/>
      <w:rPr>
        <w:sz w:val="16"/>
        <w:szCs w:val="16"/>
      </w:rPr>
    </w:pPr>
    <w:r>
      <w:rPr>
        <w:sz w:val="16"/>
        <w:szCs w:val="16"/>
      </w:rPr>
      <w:t>hospitá</w:t>
    </w:r>
    <w:r w:rsidRPr="0048314E">
      <w:rPr>
        <w:sz w:val="16"/>
        <w:szCs w:val="16"/>
      </w:rPr>
      <w:t>l Kuks, Kuks 81, 544 43 Kuks</w:t>
    </w:r>
  </w:p>
  <w:p w14:paraId="401056C6" w14:textId="77777777" w:rsidR="00512887" w:rsidRPr="00E911FC" w:rsidRDefault="00512887" w:rsidP="00AD06BE">
    <w:pPr>
      <w:pStyle w:val="Zpat"/>
      <w:rPr>
        <w:sz w:val="16"/>
        <w:szCs w:val="16"/>
      </w:rPr>
    </w:pPr>
    <w:r w:rsidRPr="0048314E">
      <w:rPr>
        <w:sz w:val="16"/>
        <w:szCs w:val="16"/>
      </w:rPr>
      <w:t>Tel.: 499 692 161, e-mail: kuks@npu.cz</w:t>
    </w:r>
  </w:p>
  <w:p w14:paraId="10DA1D17" w14:textId="77777777" w:rsidR="00AD06BE" w:rsidRPr="00AD06BE" w:rsidRDefault="00AD06BE" w:rsidP="00AD06BE">
    <w:pPr>
      <w:pStyle w:val="Zpat"/>
      <w:rPr>
        <w:sz w:val="16"/>
        <w:szCs w:val="16"/>
      </w:rPr>
    </w:pPr>
    <w:r>
      <w:t>﻿</w:t>
    </w:r>
    <w:r w:rsidRPr="00AD06BE">
      <w:rPr>
        <w:sz w:val="16"/>
        <w:szCs w:val="16"/>
      </w:rPr>
      <w:t>www.hospital-kuks.cz</w:t>
    </w:r>
  </w:p>
  <w:p w14:paraId="1A9AAE3C" w14:textId="77777777" w:rsidR="00AD06BE" w:rsidRPr="00AD06BE" w:rsidRDefault="00AD06BE" w:rsidP="00AD06BE">
    <w:pPr>
      <w:pStyle w:val="Zpat"/>
      <w:rPr>
        <w:sz w:val="16"/>
        <w:szCs w:val="16"/>
      </w:rPr>
    </w:pPr>
    <w:r w:rsidRPr="00AD06BE">
      <w:rPr>
        <w:sz w:val="16"/>
        <w:szCs w:val="16"/>
      </w:rPr>
      <w:t>https://www.facebook.com/hospitalkuks/</w:t>
    </w:r>
  </w:p>
  <w:p w14:paraId="4DDDCF28" w14:textId="3B1AF416" w:rsidR="00512887" w:rsidRPr="00AD06BE" w:rsidRDefault="00AD06BE" w:rsidP="00AD06BE">
    <w:pPr>
      <w:pStyle w:val="Zpat"/>
      <w:rPr>
        <w:sz w:val="16"/>
        <w:szCs w:val="16"/>
      </w:rPr>
    </w:pPr>
    <w:r w:rsidRPr="00AD06BE">
      <w:rPr>
        <w:sz w:val="16"/>
        <w:szCs w:val="16"/>
      </w:rPr>
      <w:t>https://www.instagram.com/hospitalkuks/</w:t>
    </w:r>
  </w:p>
  <w:p w14:paraId="51611A94" w14:textId="77777777" w:rsidR="00512887" w:rsidRDefault="00512887" w:rsidP="00AD06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6FEF8" w14:textId="77777777" w:rsidR="0076112B" w:rsidRDefault="0076112B" w:rsidP="00F36667">
      <w:pPr>
        <w:spacing w:after="0" w:line="240" w:lineRule="auto"/>
      </w:pPr>
      <w:r>
        <w:separator/>
      </w:r>
    </w:p>
  </w:footnote>
  <w:footnote w:type="continuationSeparator" w:id="0">
    <w:p w14:paraId="3FA6FC0B" w14:textId="77777777" w:rsidR="0076112B" w:rsidRDefault="0076112B" w:rsidP="00F3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B2AB" w14:textId="77777777" w:rsidR="00F36667" w:rsidRDefault="00F36667">
    <w:pPr>
      <w:pStyle w:val="Zhlav"/>
    </w:pPr>
    <w:r>
      <w:rPr>
        <w:noProof/>
        <w:lang w:eastAsia="cs-CZ"/>
      </w:rPr>
      <w:drawing>
        <wp:inline distT="0" distB="0" distL="0" distR="0" wp14:anchorId="2EC5459E" wp14:editId="610C9829">
          <wp:extent cx="1381125" cy="6667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spital_kuks-CMY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121653" w14:textId="77777777" w:rsidR="002A2352" w:rsidRDefault="002A2352">
    <w:pPr>
      <w:pStyle w:val="Zhlav"/>
    </w:pPr>
  </w:p>
  <w:p w14:paraId="11EF3D94" w14:textId="77777777" w:rsidR="002A2352" w:rsidRDefault="002A2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F612B"/>
    <w:multiLevelType w:val="hybridMultilevel"/>
    <w:tmpl w:val="32287618"/>
    <w:lvl w:ilvl="0" w:tplc="4574D6E8">
      <w:start w:val="1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67"/>
    <w:rsid w:val="00011407"/>
    <w:rsid w:val="000B1007"/>
    <w:rsid w:val="000B5BEC"/>
    <w:rsid w:val="000C5BCC"/>
    <w:rsid w:val="000C7C99"/>
    <w:rsid w:val="000F450C"/>
    <w:rsid w:val="001236C5"/>
    <w:rsid w:val="00165115"/>
    <w:rsid w:val="001938F0"/>
    <w:rsid w:val="002131B0"/>
    <w:rsid w:val="002159C9"/>
    <w:rsid w:val="00256CC8"/>
    <w:rsid w:val="002807FE"/>
    <w:rsid w:val="002A2352"/>
    <w:rsid w:val="002D6E03"/>
    <w:rsid w:val="002E2D4A"/>
    <w:rsid w:val="0038384A"/>
    <w:rsid w:val="003D7468"/>
    <w:rsid w:val="004109E5"/>
    <w:rsid w:val="00512887"/>
    <w:rsid w:val="00514D90"/>
    <w:rsid w:val="005815A0"/>
    <w:rsid w:val="005C4FAE"/>
    <w:rsid w:val="00620188"/>
    <w:rsid w:val="006E4850"/>
    <w:rsid w:val="00704A25"/>
    <w:rsid w:val="00704F47"/>
    <w:rsid w:val="0074520D"/>
    <w:rsid w:val="0076112B"/>
    <w:rsid w:val="00890063"/>
    <w:rsid w:val="00957B3E"/>
    <w:rsid w:val="009C2D76"/>
    <w:rsid w:val="00A00708"/>
    <w:rsid w:val="00A140B5"/>
    <w:rsid w:val="00A52B83"/>
    <w:rsid w:val="00AC30F4"/>
    <w:rsid w:val="00AD06BE"/>
    <w:rsid w:val="00B42F5E"/>
    <w:rsid w:val="00B55085"/>
    <w:rsid w:val="00BD3AAD"/>
    <w:rsid w:val="00C11094"/>
    <w:rsid w:val="00C15C51"/>
    <w:rsid w:val="00D05DA7"/>
    <w:rsid w:val="00D917AB"/>
    <w:rsid w:val="00DA6D35"/>
    <w:rsid w:val="00DC05AF"/>
    <w:rsid w:val="00DF1187"/>
    <w:rsid w:val="00E958F6"/>
    <w:rsid w:val="00F36667"/>
    <w:rsid w:val="00FB028A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9B3E1"/>
  <w15:chartTrackingRefBased/>
  <w15:docId w15:val="{13151FCF-EE20-473A-B215-7DD437C6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F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667"/>
  </w:style>
  <w:style w:type="paragraph" w:styleId="Zpat">
    <w:name w:val="footer"/>
    <w:basedOn w:val="Normln"/>
    <w:link w:val="Zpat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667"/>
  </w:style>
  <w:style w:type="paragraph" w:styleId="Zkladntext">
    <w:name w:val="Body Text"/>
    <w:basedOn w:val="Normln"/>
    <w:link w:val="ZkladntextChar"/>
    <w:unhideWhenUsed/>
    <w:rsid w:val="002A23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A23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2A2352"/>
    <w:rPr>
      <w:color w:val="0000FF"/>
      <w:u w:val="single"/>
    </w:rPr>
  </w:style>
  <w:style w:type="table" w:styleId="Mkatabulky">
    <w:name w:val="Table Grid"/>
    <w:basedOn w:val="Normlntabulka"/>
    <w:uiPriority w:val="39"/>
    <w:rsid w:val="0016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51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</dc:creator>
  <cp:keywords/>
  <dc:description/>
  <cp:lastModifiedBy>NPU</cp:lastModifiedBy>
  <cp:revision>6</cp:revision>
  <cp:lastPrinted>2020-11-27T12:19:00Z</cp:lastPrinted>
  <dcterms:created xsi:type="dcterms:W3CDTF">2024-06-18T08:11:00Z</dcterms:created>
  <dcterms:modified xsi:type="dcterms:W3CDTF">2024-06-19T06:34:00Z</dcterms:modified>
</cp:coreProperties>
</file>